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AB1B" w14:textId="763C7A88" w:rsidR="002F5710" w:rsidRDefault="00C326C8" w:rsidP="0089312F">
      <w:pPr>
        <w:spacing w:after="0" w:line="240" w:lineRule="auto"/>
        <w:jc w:val="center"/>
        <w:rPr>
          <w:b/>
          <w:shd w:val="clear" w:color="auto" w:fill="FFFFFF"/>
          <w:lang w:eastAsia="cs-CZ"/>
        </w:rPr>
      </w:pPr>
      <w:r>
        <w:rPr>
          <w:b/>
          <w:shd w:val="clear" w:color="auto" w:fill="FFFFFF"/>
          <w:lang w:eastAsia="cs-CZ"/>
        </w:rPr>
        <w:t>Strategie AV21</w:t>
      </w:r>
    </w:p>
    <w:p w14:paraId="426DEB5F" w14:textId="63172B75" w:rsidR="00C326C8" w:rsidRDefault="00C326C8" w:rsidP="0089312F">
      <w:pPr>
        <w:spacing w:after="0" w:line="240" w:lineRule="auto"/>
        <w:jc w:val="center"/>
        <w:rPr>
          <w:b/>
          <w:lang w:eastAsia="cs-CZ"/>
        </w:rPr>
      </w:pPr>
      <w:r w:rsidRPr="00974C3C">
        <w:rPr>
          <w:b/>
          <w:shd w:val="clear" w:color="auto" w:fill="FFFFFF"/>
          <w:lang w:eastAsia="cs-CZ"/>
        </w:rPr>
        <w:t>EPICENTRA CIVILIZACE</w:t>
      </w:r>
    </w:p>
    <w:p w14:paraId="75FEB0A9" w14:textId="08F1E1BE" w:rsidR="00C326C8" w:rsidRPr="00974C3C" w:rsidRDefault="00C326C8" w:rsidP="0089312F">
      <w:pPr>
        <w:spacing w:after="0" w:line="240" w:lineRule="auto"/>
        <w:jc w:val="center"/>
        <w:rPr>
          <w:b/>
          <w:lang w:eastAsia="cs-CZ"/>
        </w:rPr>
      </w:pPr>
      <w:r w:rsidRPr="00974C3C">
        <w:rPr>
          <w:b/>
          <w:lang w:eastAsia="cs-CZ"/>
        </w:rPr>
        <w:t>INTELIGENTNÍ DOMÁ</w:t>
      </w:r>
      <w:r w:rsidRPr="00974C3C">
        <w:rPr>
          <w:b/>
          <w:shd w:val="clear" w:color="auto" w:fill="FFFFFF"/>
          <w:lang w:eastAsia="cs-CZ"/>
        </w:rPr>
        <w:t>CNOSTI, TECHNOLOGIE A SPOLEČNOST</w:t>
      </w:r>
    </w:p>
    <w:p w14:paraId="361EEF83" w14:textId="0DEB81F1" w:rsidR="007F3DEC" w:rsidRDefault="007F3DEC"/>
    <w:p w14:paraId="1EE4B9A5" w14:textId="556A4A26" w:rsidR="00C326C8" w:rsidRDefault="00703F41" w:rsidP="0089312F">
      <w:pPr>
        <w:jc w:val="center"/>
      </w:pPr>
      <w:r>
        <w:t xml:space="preserve">Průběžná zpráva plnění </w:t>
      </w:r>
      <w:r w:rsidR="008E3796">
        <w:t>aktivity</w:t>
      </w:r>
    </w:p>
    <w:p w14:paraId="5D21324E" w14:textId="5D93C75B" w:rsidR="00C326C8" w:rsidRDefault="00C326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6C8" w14:paraId="3264311E" w14:textId="77777777" w:rsidTr="0089312F">
        <w:tc>
          <w:tcPr>
            <w:tcW w:w="9062" w:type="dxa"/>
            <w:shd w:val="clear" w:color="auto" w:fill="E7E6E6" w:themeFill="background2"/>
          </w:tcPr>
          <w:p w14:paraId="60BC49B3" w14:textId="4DD8993B" w:rsidR="00C326C8" w:rsidRPr="00232357" w:rsidRDefault="00C326C8">
            <w:pPr>
              <w:rPr>
                <w:b/>
              </w:rPr>
            </w:pPr>
            <w:r w:rsidRPr="00232357">
              <w:rPr>
                <w:b/>
              </w:rPr>
              <w:t>Název aktivity</w:t>
            </w:r>
          </w:p>
        </w:tc>
      </w:tr>
      <w:tr w:rsidR="00C326C8" w14:paraId="1B327746" w14:textId="77777777" w:rsidTr="00C326C8">
        <w:tc>
          <w:tcPr>
            <w:tcW w:w="9062" w:type="dxa"/>
          </w:tcPr>
          <w:p w14:paraId="48BD249D" w14:textId="77777777" w:rsidR="00C326C8" w:rsidRDefault="00C326C8"/>
        </w:tc>
      </w:tr>
      <w:tr w:rsidR="00C326C8" w14:paraId="4CA8ED40" w14:textId="77777777" w:rsidTr="0089312F">
        <w:tc>
          <w:tcPr>
            <w:tcW w:w="9062" w:type="dxa"/>
            <w:shd w:val="clear" w:color="auto" w:fill="E7E6E6" w:themeFill="background2"/>
          </w:tcPr>
          <w:p w14:paraId="7A1682E8" w14:textId="1218AD67" w:rsidR="00C326C8" w:rsidRPr="00232357" w:rsidRDefault="00C326C8">
            <w:pPr>
              <w:rPr>
                <w:b/>
              </w:rPr>
            </w:pPr>
            <w:r w:rsidRPr="00232357">
              <w:rPr>
                <w:b/>
              </w:rPr>
              <w:t>Název nadřazeného výzkumného tématu</w:t>
            </w:r>
          </w:p>
        </w:tc>
      </w:tr>
      <w:tr w:rsidR="00C326C8" w14:paraId="01A9A541" w14:textId="77777777" w:rsidTr="00C326C8">
        <w:tc>
          <w:tcPr>
            <w:tcW w:w="9062" w:type="dxa"/>
          </w:tcPr>
          <w:p w14:paraId="570D6151" w14:textId="70DF4197" w:rsidR="00445C71" w:rsidRDefault="00703F41" w:rsidP="00445C71">
            <w:pPr>
              <w:jc w:val="both"/>
              <w:rPr>
                <w:bCs/>
                <w:shd w:val="clear" w:color="auto" w:fill="FFFFFF"/>
                <w:lang w:eastAsia="cs-CZ"/>
              </w:rPr>
            </w:pPr>
            <w:sdt>
              <w:sdtPr>
                <w:rPr>
                  <w:bCs/>
                  <w:shd w:val="clear" w:color="auto" w:fill="FFFFFF"/>
                  <w:lang w:eastAsia="cs-CZ"/>
                </w:rPr>
                <w:alias w:val="Výzkumné téma"/>
                <w:tag w:val="Výzkumné téma"/>
                <w:id w:val="824012088"/>
                <w:placeholder>
                  <w:docPart w:val="CA03C7D5210249A3B7CE0B5D507EB836"/>
                </w:placeholder>
                <w:showingPlcHdr/>
                <w15:color w:val="000000"/>
                <w:dropDownList>
                  <w:listItem w:value="Zvolte položku."/>
                  <w:listItem w:displayText="Domácnosti, technologie a civilizace" w:value="Domácnosti, technologie a civilizace"/>
                  <w:listItem w:displayText="Domácnosti a ekologické zátěže" w:value="Domácnosti a ekologické zátěže"/>
                  <w:listItem w:displayText="Domácnosti, rodina a společnost" w:value="Domácnosti, rodina a společnost"/>
                  <w:listItem w:displayText="Domácnosti a materialita" w:value="Domácnosti a materialita"/>
                  <w:listItem w:displayText="Domácnosti, suroviny a krajina" w:value="Domácnosti, suroviny a krajina"/>
                </w:dropDownList>
              </w:sdtPr>
              <w:sdtEndPr/>
              <w:sdtContent>
                <w:r w:rsidR="008E3796" w:rsidRPr="006E0AA7">
                  <w:rPr>
                    <w:rStyle w:val="Zstupntext"/>
                  </w:rPr>
                  <w:t>Zvolte položku.</w:t>
                </w:r>
              </w:sdtContent>
            </w:sdt>
          </w:p>
          <w:p w14:paraId="07A28A8B" w14:textId="435474E0" w:rsidR="00C326C8" w:rsidRDefault="00C326C8"/>
        </w:tc>
      </w:tr>
      <w:tr w:rsidR="00C326C8" w14:paraId="70FAC744" w14:textId="77777777" w:rsidTr="0089312F">
        <w:tc>
          <w:tcPr>
            <w:tcW w:w="9062" w:type="dxa"/>
            <w:shd w:val="clear" w:color="auto" w:fill="E7E6E6" w:themeFill="background2"/>
          </w:tcPr>
          <w:p w14:paraId="64356F46" w14:textId="3D37A0F0" w:rsidR="00C326C8" w:rsidRPr="00232357" w:rsidRDefault="00C326C8">
            <w:pPr>
              <w:rPr>
                <w:b/>
              </w:rPr>
            </w:pPr>
            <w:r w:rsidRPr="00232357">
              <w:rPr>
                <w:b/>
              </w:rPr>
              <w:t>Jméno řešitele, ústav AV</w:t>
            </w:r>
          </w:p>
        </w:tc>
      </w:tr>
      <w:tr w:rsidR="00C326C8" w14:paraId="32FE0E1A" w14:textId="77777777" w:rsidTr="00C326C8">
        <w:tc>
          <w:tcPr>
            <w:tcW w:w="9062" w:type="dxa"/>
          </w:tcPr>
          <w:p w14:paraId="69AB7F06" w14:textId="77777777" w:rsidR="00C326C8" w:rsidRDefault="00C326C8"/>
          <w:p w14:paraId="5FBB6427" w14:textId="77777777" w:rsidR="00703F41" w:rsidRDefault="00703F41">
            <w:bookmarkStart w:id="0" w:name="_GoBack"/>
            <w:bookmarkEnd w:id="0"/>
          </w:p>
        </w:tc>
      </w:tr>
      <w:tr w:rsidR="008E3796" w14:paraId="754D432E" w14:textId="77777777" w:rsidTr="008E3796">
        <w:tc>
          <w:tcPr>
            <w:tcW w:w="9062" w:type="dxa"/>
            <w:shd w:val="clear" w:color="auto" w:fill="E7E6E6" w:themeFill="background2"/>
          </w:tcPr>
          <w:p w14:paraId="1EB733DC" w14:textId="118A7B7C" w:rsidR="008E3796" w:rsidRPr="00232357" w:rsidRDefault="008E3796">
            <w:pPr>
              <w:rPr>
                <w:b/>
              </w:rPr>
            </w:pPr>
            <w:r w:rsidRPr="00232357">
              <w:rPr>
                <w:b/>
              </w:rPr>
              <w:t>Kontakt (e-mail)</w:t>
            </w:r>
          </w:p>
        </w:tc>
      </w:tr>
      <w:tr w:rsidR="008E3796" w14:paraId="24ECD4C1" w14:textId="77777777" w:rsidTr="00C326C8">
        <w:tc>
          <w:tcPr>
            <w:tcW w:w="9062" w:type="dxa"/>
          </w:tcPr>
          <w:p w14:paraId="035D149F" w14:textId="77777777" w:rsidR="008E3796" w:rsidRDefault="008E3796"/>
        </w:tc>
      </w:tr>
      <w:tr w:rsidR="00C326C8" w14:paraId="74E96AA2" w14:textId="77777777" w:rsidTr="0089312F">
        <w:tc>
          <w:tcPr>
            <w:tcW w:w="9062" w:type="dxa"/>
            <w:shd w:val="clear" w:color="auto" w:fill="E7E6E6" w:themeFill="background2"/>
          </w:tcPr>
          <w:p w14:paraId="576FBE6E" w14:textId="316E1CD0" w:rsidR="00C326C8" w:rsidRPr="00232357" w:rsidRDefault="00C326C8">
            <w:pPr>
              <w:rPr>
                <w:b/>
              </w:rPr>
            </w:pPr>
            <w:r w:rsidRPr="00232357">
              <w:rPr>
                <w:b/>
              </w:rPr>
              <w:t>Spolupracující pracoviště AV</w:t>
            </w:r>
          </w:p>
        </w:tc>
      </w:tr>
      <w:tr w:rsidR="00C326C8" w14:paraId="333CE02F" w14:textId="77777777" w:rsidTr="00C326C8">
        <w:tc>
          <w:tcPr>
            <w:tcW w:w="9062" w:type="dxa"/>
          </w:tcPr>
          <w:p w14:paraId="39ACBF8A" w14:textId="7BF7D141" w:rsidR="002F5710" w:rsidRDefault="002F5710"/>
        </w:tc>
      </w:tr>
      <w:tr w:rsidR="008E3796" w14:paraId="70792894" w14:textId="77777777" w:rsidTr="008E3796">
        <w:tc>
          <w:tcPr>
            <w:tcW w:w="9062" w:type="dxa"/>
            <w:shd w:val="clear" w:color="auto" w:fill="E7E6E6" w:themeFill="background2"/>
          </w:tcPr>
          <w:p w14:paraId="16F28230" w14:textId="4D3D4E7B" w:rsidR="008E3796" w:rsidRPr="00232357" w:rsidRDefault="008E3796">
            <w:pPr>
              <w:rPr>
                <w:b/>
              </w:rPr>
            </w:pPr>
            <w:r w:rsidRPr="00232357">
              <w:rPr>
                <w:b/>
              </w:rPr>
              <w:t>Kontaktní osoba</w:t>
            </w:r>
          </w:p>
        </w:tc>
      </w:tr>
      <w:tr w:rsidR="008E3796" w14:paraId="4506F046" w14:textId="77777777" w:rsidTr="00C326C8">
        <w:tc>
          <w:tcPr>
            <w:tcW w:w="9062" w:type="dxa"/>
          </w:tcPr>
          <w:p w14:paraId="44D1F092" w14:textId="77777777" w:rsidR="008E3796" w:rsidRDefault="008E3796"/>
        </w:tc>
      </w:tr>
      <w:tr w:rsidR="002F5710" w14:paraId="21D0E3AF" w14:textId="77777777" w:rsidTr="00ED0823">
        <w:tc>
          <w:tcPr>
            <w:tcW w:w="9062" w:type="dxa"/>
            <w:shd w:val="clear" w:color="auto" w:fill="E7E6E6" w:themeFill="background2"/>
          </w:tcPr>
          <w:p w14:paraId="56DAC553" w14:textId="3C3E791B" w:rsidR="002F5710" w:rsidRPr="00232357" w:rsidRDefault="002F5710">
            <w:pPr>
              <w:rPr>
                <w:b/>
              </w:rPr>
            </w:pPr>
            <w:r w:rsidRPr="00232357">
              <w:rPr>
                <w:b/>
              </w:rPr>
              <w:t xml:space="preserve">Spolupracující pracoviště </w:t>
            </w:r>
            <w:r w:rsidR="00ED0823" w:rsidRPr="00232357">
              <w:rPr>
                <w:b/>
              </w:rPr>
              <w:t>mimo AV</w:t>
            </w:r>
          </w:p>
        </w:tc>
      </w:tr>
      <w:tr w:rsidR="002F5710" w14:paraId="10464A16" w14:textId="77777777" w:rsidTr="00C326C8">
        <w:tc>
          <w:tcPr>
            <w:tcW w:w="9062" w:type="dxa"/>
          </w:tcPr>
          <w:p w14:paraId="65E7FF9E" w14:textId="0F513D04" w:rsidR="002F5710" w:rsidRPr="00ED0823" w:rsidRDefault="002F5710"/>
        </w:tc>
      </w:tr>
      <w:tr w:rsidR="00C326C8" w14:paraId="2F4E4F20" w14:textId="77777777" w:rsidTr="0089312F">
        <w:tc>
          <w:tcPr>
            <w:tcW w:w="9062" w:type="dxa"/>
            <w:shd w:val="clear" w:color="auto" w:fill="E7E6E6" w:themeFill="background2"/>
          </w:tcPr>
          <w:p w14:paraId="417136C1" w14:textId="15698DAA" w:rsidR="00C326C8" w:rsidRPr="00232357" w:rsidRDefault="00C326C8">
            <w:pPr>
              <w:rPr>
                <w:b/>
              </w:rPr>
            </w:pPr>
            <w:r w:rsidRPr="00232357">
              <w:rPr>
                <w:b/>
              </w:rPr>
              <w:t xml:space="preserve">Popis </w:t>
            </w:r>
            <w:r w:rsidR="008E3796" w:rsidRPr="00232357">
              <w:rPr>
                <w:b/>
              </w:rPr>
              <w:t xml:space="preserve">řešení </w:t>
            </w:r>
            <w:r w:rsidRPr="00232357">
              <w:rPr>
                <w:b/>
              </w:rPr>
              <w:t>aktivity</w:t>
            </w:r>
            <w:r w:rsidR="002F5710" w:rsidRPr="00232357">
              <w:rPr>
                <w:b/>
              </w:rPr>
              <w:t xml:space="preserve"> (max 1000 znaků) </w:t>
            </w:r>
          </w:p>
        </w:tc>
      </w:tr>
      <w:tr w:rsidR="00C326C8" w14:paraId="70C12DD8" w14:textId="77777777" w:rsidTr="00C326C8">
        <w:tc>
          <w:tcPr>
            <w:tcW w:w="9062" w:type="dxa"/>
          </w:tcPr>
          <w:p w14:paraId="029F905B" w14:textId="77777777" w:rsidR="00C326C8" w:rsidRDefault="00C326C8"/>
          <w:p w14:paraId="3E71A21D" w14:textId="77777777" w:rsidR="00CA6AE5" w:rsidRDefault="00CA6AE5"/>
          <w:p w14:paraId="6A3E3D43" w14:textId="77777777" w:rsidR="00CA6AE5" w:rsidRDefault="00CA6AE5"/>
        </w:tc>
      </w:tr>
      <w:tr w:rsidR="00C326C8" w14:paraId="6F613478" w14:textId="77777777" w:rsidTr="0089312F">
        <w:tc>
          <w:tcPr>
            <w:tcW w:w="9062" w:type="dxa"/>
            <w:shd w:val="clear" w:color="auto" w:fill="E7E6E6" w:themeFill="background2"/>
          </w:tcPr>
          <w:p w14:paraId="3E08B6FF" w14:textId="4D607757" w:rsidR="00C326C8" w:rsidRPr="00232357" w:rsidRDefault="008E3796">
            <w:pPr>
              <w:rPr>
                <w:b/>
              </w:rPr>
            </w:pPr>
            <w:r w:rsidRPr="00232357">
              <w:rPr>
                <w:b/>
              </w:rPr>
              <w:t>Čerpání rozpočtu</w:t>
            </w:r>
            <w:r w:rsidR="00CB093E" w:rsidRPr="00232357">
              <w:rPr>
                <w:b/>
              </w:rPr>
              <w:t xml:space="preserve"> a případné změny</w:t>
            </w:r>
          </w:p>
        </w:tc>
      </w:tr>
      <w:tr w:rsidR="00C326C8" w14:paraId="0D793412" w14:textId="77777777" w:rsidTr="00C326C8">
        <w:tc>
          <w:tcPr>
            <w:tcW w:w="9062" w:type="dxa"/>
          </w:tcPr>
          <w:p w14:paraId="0B6F44AD" w14:textId="66806356" w:rsidR="00C326C8" w:rsidRDefault="00C326C8">
            <w:r>
              <w:t>Osobní náklady:</w:t>
            </w:r>
          </w:p>
          <w:p w14:paraId="1DED9B6F" w14:textId="6DAF65B6" w:rsidR="00C326C8" w:rsidRDefault="00C326C8">
            <w:r>
              <w:t>Nákup materiálu</w:t>
            </w:r>
            <w:r w:rsidR="00CA6AE5">
              <w:t>, služeb a cestovné</w:t>
            </w:r>
            <w:r>
              <w:t>:</w:t>
            </w:r>
          </w:p>
          <w:p w14:paraId="62DBD6B3" w14:textId="158FB37F" w:rsidR="00C326C8" w:rsidRDefault="00CA6AE5">
            <w:r>
              <w:t>Ostatní neinvestiční náklady:</w:t>
            </w:r>
          </w:p>
          <w:p w14:paraId="7F26C5A4" w14:textId="7AEE71AE" w:rsidR="00C326C8" w:rsidRDefault="00C326C8" w:rsidP="00CA6AE5"/>
        </w:tc>
      </w:tr>
      <w:tr w:rsidR="00C326C8" w14:paraId="13715779" w14:textId="77777777" w:rsidTr="0089312F">
        <w:tc>
          <w:tcPr>
            <w:tcW w:w="9062" w:type="dxa"/>
            <w:shd w:val="clear" w:color="auto" w:fill="E7E6E6" w:themeFill="background2"/>
          </w:tcPr>
          <w:p w14:paraId="7DCF4404" w14:textId="074BD10D" w:rsidR="00C326C8" w:rsidRPr="00232357" w:rsidRDefault="00CA6AE5" w:rsidP="002F5710">
            <w:pPr>
              <w:rPr>
                <w:b/>
              </w:rPr>
            </w:pPr>
            <w:r w:rsidRPr="00232357">
              <w:rPr>
                <w:b/>
              </w:rPr>
              <w:t>V</w:t>
            </w:r>
            <w:r w:rsidR="002F5710" w:rsidRPr="00232357">
              <w:rPr>
                <w:b/>
              </w:rPr>
              <w:t>ýstupy</w:t>
            </w:r>
            <w:r w:rsidRPr="00232357">
              <w:rPr>
                <w:b/>
              </w:rPr>
              <w:t xml:space="preserve"> (včetně výstupů do konce kalendářního roku max. 500)</w:t>
            </w:r>
          </w:p>
        </w:tc>
      </w:tr>
      <w:tr w:rsidR="00C326C8" w14:paraId="66857D32" w14:textId="77777777" w:rsidTr="00C326C8">
        <w:tc>
          <w:tcPr>
            <w:tcW w:w="9062" w:type="dxa"/>
          </w:tcPr>
          <w:p w14:paraId="28650F13" w14:textId="77777777" w:rsidR="00C326C8" w:rsidRDefault="00C326C8"/>
          <w:p w14:paraId="480022E5" w14:textId="77777777" w:rsidR="00CA6AE5" w:rsidRDefault="00CA6AE5"/>
          <w:p w14:paraId="7E3586E8" w14:textId="4A97F69F" w:rsidR="00CA6AE5" w:rsidRDefault="00CA6AE5"/>
        </w:tc>
      </w:tr>
    </w:tbl>
    <w:p w14:paraId="0953D2EA" w14:textId="4656D8CF" w:rsidR="00C326C8" w:rsidRDefault="000564FF">
      <w:r>
        <w:t xml:space="preserve">Vyplněný formulář zasílejte </w:t>
      </w:r>
      <w:r>
        <w:rPr>
          <w:b/>
        </w:rPr>
        <w:t>do 31</w:t>
      </w:r>
      <w:r w:rsidRPr="00A16EEB">
        <w:rPr>
          <w:b/>
        </w:rPr>
        <w:t>. října 2025</w:t>
      </w:r>
      <w:r>
        <w:rPr>
          <w:b/>
        </w:rPr>
        <w:t xml:space="preserve"> </w:t>
      </w:r>
      <w:r>
        <w:t xml:space="preserve">na adresu tajemníka programu: Ing. Mgr. Michal Vokurka, Ph.D. </w:t>
      </w:r>
      <w:hyperlink r:id="rId5" w:history="1">
        <w:proofErr w:type="spellStart"/>
        <w:r w:rsidRPr="003F47DC">
          <w:rPr>
            <w:rStyle w:val="Hypertextovodkaz"/>
            <w:b/>
          </w:rPr>
          <w:t>vokurka@hiu.cas.cz</w:t>
        </w:r>
        <w:proofErr w:type="spellEnd"/>
      </w:hyperlink>
      <w:r w:rsidRPr="00A16EEB">
        <w:rPr>
          <w:b/>
        </w:rPr>
        <w:t>.</w:t>
      </w:r>
      <w:r>
        <w:t xml:space="preserve"> </w:t>
      </w:r>
    </w:p>
    <w:sectPr w:rsidR="00C3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D"/>
    <w:rsid w:val="000564FF"/>
    <w:rsid w:val="00072376"/>
    <w:rsid w:val="001B3935"/>
    <w:rsid w:val="00232357"/>
    <w:rsid w:val="002F5710"/>
    <w:rsid w:val="00445C71"/>
    <w:rsid w:val="005F4760"/>
    <w:rsid w:val="00703F41"/>
    <w:rsid w:val="00720104"/>
    <w:rsid w:val="00774024"/>
    <w:rsid w:val="007F3DEC"/>
    <w:rsid w:val="008031E6"/>
    <w:rsid w:val="0089312F"/>
    <w:rsid w:val="008B0880"/>
    <w:rsid w:val="008E3796"/>
    <w:rsid w:val="00C326C8"/>
    <w:rsid w:val="00C92217"/>
    <w:rsid w:val="00CA0610"/>
    <w:rsid w:val="00CA6AE5"/>
    <w:rsid w:val="00CB093E"/>
    <w:rsid w:val="00CB19DC"/>
    <w:rsid w:val="00D26F2D"/>
    <w:rsid w:val="00D66BBD"/>
    <w:rsid w:val="00DE711C"/>
    <w:rsid w:val="00E60728"/>
    <w:rsid w:val="00ED0823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3DC1"/>
  <w15:chartTrackingRefBased/>
  <w15:docId w15:val="{6185EE63-BF62-4250-964B-8933996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6C8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45C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5C7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445C71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DE7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71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711C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11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kurka@hiu.cas.cz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3C7D5210249A3B7CE0B5D507EB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9042A-5084-45F8-A75E-908EBEEC5AE2}"/>
      </w:docPartPr>
      <w:docPartBody>
        <w:p w:rsidR="00E52773" w:rsidRDefault="00AE0612" w:rsidP="00AE0612">
          <w:pPr>
            <w:pStyle w:val="CA03C7D5210249A3B7CE0B5D507EB836"/>
          </w:pPr>
          <w:r w:rsidRPr="006E0A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EC"/>
    <w:rsid w:val="00234208"/>
    <w:rsid w:val="00381F5B"/>
    <w:rsid w:val="003A7A5C"/>
    <w:rsid w:val="00565F4B"/>
    <w:rsid w:val="005F4760"/>
    <w:rsid w:val="00713DEC"/>
    <w:rsid w:val="00720104"/>
    <w:rsid w:val="009255EE"/>
    <w:rsid w:val="00AE0612"/>
    <w:rsid w:val="00C256F3"/>
    <w:rsid w:val="00CA0610"/>
    <w:rsid w:val="00E52773"/>
    <w:rsid w:val="00EB49FE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0612"/>
    <w:rPr>
      <w:color w:val="808080"/>
    </w:rPr>
  </w:style>
  <w:style w:type="paragraph" w:customStyle="1" w:styleId="CA03C7D5210249A3B7CE0B5D507EB836">
    <w:name w:val="CA03C7D5210249A3B7CE0B5D507EB836"/>
    <w:rsid w:val="00AE0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76B0-BF8C-41E5-ACC7-E9BC4C83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HIU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Vokurka</dc:creator>
  <cp:keywords/>
  <dc:description/>
  <cp:lastModifiedBy>Dana Dvořáčková</cp:lastModifiedBy>
  <cp:revision>6</cp:revision>
  <dcterms:created xsi:type="dcterms:W3CDTF">2025-01-08T07:31:00Z</dcterms:created>
  <dcterms:modified xsi:type="dcterms:W3CDTF">2025-01-08T07:35:00Z</dcterms:modified>
</cp:coreProperties>
</file>